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15" w:rsidRDefault="005964B2" w:rsidP="00AB5315">
      <w:pPr>
        <w:rPr>
          <w:rFonts w:ascii="方正黑体_GBK" w:eastAsia="方正黑体_GBK" w:hAnsi="仿宋"/>
          <w:sz w:val="32"/>
          <w:szCs w:val="32"/>
        </w:rPr>
      </w:pPr>
      <w:r>
        <w:rPr>
          <w:rFonts w:ascii="方正黑体_GBK" w:eastAsia="方正黑体_GBK" w:hAnsi="仿宋" w:hint="eastAsia"/>
          <w:sz w:val="32"/>
          <w:szCs w:val="32"/>
        </w:rPr>
        <w:t>附件1</w:t>
      </w:r>
    </w:p>
    <w:p w:rsidR="00021DF9" w:rsidRPr="00AB5315" w:rsidRDefault="005964B2" w:rsidP="00AB5315">
      <w:pPr>
        <w:jc w:val="center"/>
        <w:rPr>
          <w:rFonts w:ascii="方正黑体_GBK" w:eastAsia="方正黑体_GBK" w:hAnsi="仿宋"/>
          <w:sz w:val="32"/>
          <w:szCs w:val="32"/>
        </w:rPr>
      </w:pPr>
      <w:r>
        <w:rPr>
          <w:rFonts w:ascii="方正小标宋_GBK" w:eastAsia="方正小标宋_GBK" w:hAnsi="仿宋" w:hint="eastAsia"/>
          <w:w w:val="95"/>
          <w:sz w:val="44"/>
          <w:szCs w:val="44"/>
        </w:rPr>
        <w:t>重庆文理学院仪器设备有偿服务收费标准申请表</w:t>
      </w: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3"/>
        <w:gridCol w:w="659"/>
        <w:gridCol w:w="2322"/>
        <w:gridCol w:w="142"/>
        <w:gridCol w:w="1843"/>
        <w:gridCol w:w="3120"/>
      </w:tblGrid>
      <w:tr w:rsidR="00021DF9">
        <w:trPr>
          <w:trHeight w:val="489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项目名称</w:t>
            </w:r>
          </w:p>
        </w:tc>
        <w:tc>
          <w:tcPr>
            <w:tcW w:w="4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21DF9">
        <w:trPr>
          <w:trHeight w:val="489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仪器名称</w:t>
            </w:r>
          </w:p>
        </w:tc>
        <w:tc>
          <w:tcPr>
            <w:tcW w:w="1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资产编号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21DF9">
        <w:trPr>
          <w:trHeight w:val="495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所属院（系）、实验室</w:t>
            </w:r>
          </w:p>
        </w:tc>
        <w:tc>
          <w:tcPr>
            <w:tcW w:w="1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仪器负责人及电话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21DF9">
        <w:trPr>
          <w:trHeight w:val="639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测算要素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收费标准（元</w:t>
            </w:r>
            <w:r>
              <w:rPr>
                <w:rFonts w:eastAsia="方正仿宋_GBK"/>
                <w:sz w:val="24"/>
                <w:szCs w:val="24"/>
              </w:rPr>
              <w:t>/</w:t>
            </w:r>
            <w:r>
              <w:rPr>
                <w:rFonts w:eastAsia="方正仿宋_GBK"/>
                <w:sz w:val="24"/>
                <w:szCs w:val="24"/>
              </w:rPr>
              <w:t>时）</w:t>
            </w: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测算依据</w:t>
            </w:r>
          </w:p>
        </w:tc>
      </w:tr>
      <w:tr w:rsidR="00021DF9">
        <w:trPr>
          <w:trHeight w:val="636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  <w:r>
              <w:rPr>
                <w:rFonts w:eastAsia="方正仿宋_GBK"/>
                <w:sz w:val="24"/>
                <w:szCs w:val="24"/>
              </w:rPr>
              <w:t>仪器设备折旧费（设备值</w:t>
            </w:r>
            <w:r>
              <w:rPr>
                <w:rFonts w:eastAsia="方正仿宋_GBK"/>
                <w:sz w:val="24"/>
                <w:szCs w:val="24"/>
              </w:rPr>
              <w:t>÷</w:t>
            </w:r>
            <w:r>
              <w:rPr>
                <w:rFonts w:eastAsia="方正仿宋_GBK"/>
                <w:sz w:val="24"/>
                <w:szCs w:val="24"/>
              </w:rPr>
              <w:t>折旧年限</w:t>
            </w:r>
            <w:r>
              <w:rPr>
                <w:rFonts w:eastAsia="方正仿宋_GBK"/>
                <w:sz w:val="24"/>
                <w:szCs w:val="24"/>
              </w:rPr>
              <w:t>÷</w:t>
            </w:r>
            <w:r>
              <w:rPr>
                <w:rFonts w:eastAsia="方正仿宋_GBK"/>
                <w:sz w:val="24"/>
                <w:szCs w:val="24"/>
              </w:rPr>
              <w:t>年额定机时数）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021DF9">
        <w:trPr>
          <w:trHeight w:hRule="exact" w:val="51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</w:t>
            </w:r>
            <w:r>
              <w:rPr>
                <w:rFonts w:eastAsia="方正仿宋_GBK"/>
                <w:sz w:val="24"/>
                <w:szCs w:val="24"/>
              </w:rPr>
              <w:t>水电气费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021DF9">
        <w:trPr>
          <w:trHeight w:hRule="exact" w:val="51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</w:t>
            </w:r>
            <w:proofErr w:type="gramStart"/>
            <w:r>
              <w:rPr>
                <w:rFonts w:eastAsia="方正仿宋_GBK"/>
                <w:sz w:val="24"/>
                <w:szCs w:val="24"/>
              </w:rPr>
              <w:t>耗材费</w:t>
            </w:r>
            <w:proofErr w:type="gramEnd"/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021DF9">
        <w:trPr>
          <w:trHeight w:hRule="exact" w:val="51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</w:t>
            </w:r>
            <w:r>
              <w:rPr>
                <w:rFonts w:eastAsia="方正仿宋_GBK"/>
                <w:sz w:val="24"/>
                <w:szCs w:val="24"/>
              </w:rPr>
              <w:t>人工费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021DF9">
        <w:trPr>
          <w:trHeight w:hRule="exact" w:val="51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</w:t>
            </w:r>
            <w:r>
              <w:rPr>
                <w:rFonts w:eastAsia="方正仿宋_GBK"/>
                <w:sz w:val="24"/>
                <w:szCs w:val="24"/>
              </w:rPr>
              <w:t>维护维修费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021DF9">
        <w:trPr>
          <w:trHeight w:hRule="exact" w:val="51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6.</w:t>
            </w:r>
            <w:r>
              <w:rPr>
                <w:rFonts w:eastAsia="方正仿宋_GBK"/>
                <w:sz w:val="24"/>
                <w:szCs w:val="24"/>
              </w:rPr>
              <w:t>管理费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021DF9">
        <w:trPr>
          <w:trHeight w:hRule="exact" w:val="51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拟申请收费标准</w:t>
            </w:r>
            <w:r>
              <w:rPr>
                <w:rFonts w:eastAsia="方正仿宋_GBK"/>
                <w:sz w:val="24"/>
                <w:szCs w:val="24"/>
              </w:rPr>
              <w:t xml:space="preserve">                 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021DF9">
            <w:pPr>
              <w:spacing w:before="100" w:beforeAutospacing="1" w:after="100" w:afterAutospacing="1" w:line="300" w:lineRule="exact"/>
              <w:ind w:firstLineChars="1355" w:firstLine="3252"/>
              <w:rPr>
                <w:rFonts w:eastAsia="方正仿宋_GBK"/>
                <w:sz w:val="24"/>
                <w:szCs w:val="24"/>
              </w:rPr>
            </w:pPr>
          </w:p>
        </w:tc>
      </w:tr>
      <w:tr w:rsidR="00021DF9">
        <w:trPr>
          <w:trHeight w:val="5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 w:rsidP="007119BB">
            <w:pPr>
              <w:spacing w:before="100" w:beforeAutospacing="1" w:after="100" w:afterAutospacing="1"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其他高校或科研院所同类仪器设备使用收费标准：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 w:rsidR="007119BB">
              <w:rPr>
                <w:rFonts w:eastAsia="方正仿宋_GBK" w:hint="eastAsia"/>
                <w:sz w:val="24"/>
                <w:szCs w:val="24"/>
              </w:rPr>
              <w:t xml:space="preserve">           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（计量单位：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元</w:t>
            </w:r>
            <w:r>
              <w:rPr>
                <w:rFonts w:eastAsia="方正仿宋_GBK"/>
                <w:sz w:val="24"/>
                <w:szCs w:val="24"/>
              </w:rPr>
              <w:t>/</w:t>
            </w:r>
            <w:r>
              <w:rPr>
                <w:rFonts w:eastAsia="方正仿宋_GBK"/>
                <w:sz w:val="24"/>
                <w:szCs w:val="24"/>
              </w:rPr>
              <w:t>时）</w:t>
            </w:r>
          </w:p>
        </w:tc>
      </w:tr>
      <w:tr w:rsidR="00021DF9">
        <w:trPr>
          <w:trHeight w:val="141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line="2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院（系）审核意见：</w:t>
            </w:r>
          </w:p>
          <w:p w:rsidR="00021DF9" w:rsidRDefault="00021DF9">
            <w:pPr>
              <w:spacing w:line="240" w:lineRule="exact"/>
              <w:rPr>
                <w:rFonts w:eastAsia="方正仿宋_GBK"/>
                <w:sz w:val="24"/>
                <w:szCs w:val="24"/>
              </w:rPr>
            </w:pPr>
          </w:p>
          <w:p w:rsidR="00021DF9" w:rsidRDefault="00021DF9">
            <w:pPr>
              <w:spacing w:line="240" w:lineRule="exact"/>
              <w:rPr>
                <w:rFonts w:eastAsia="方正仿宋_GBK"/>
                <w:sz w:val="24"/>
                <w:szCs w:val="24"/>
              </w:rPr>
            </w:pPr>
          </w:p>
          <w:p w:rsidR="00021DF9" w:rsidRDefault="00021DF9">
            <w:pPr>
              <w:spacing w:line="240" w:lineRule="exact"/>
              <w:rPr>
                <w:rFonts w:eastAsia="方正仿宋_GBK"/>
                <w:sz w:val="24"/>
                <w:szCs w:val="24"/>
              </w:rPr>
            </w:pPr>
          </w:p>
          <w:p w:rsidR="00021DF9" w:rsidRDefault="00021DF9">
            <w:pPr>
              <w:spacing w:line="240" w:lineRule="exact"/>
              <w:rPr>
                <w:rFonts w:eastAsia="方正仿宋_GBK"/>
                <w:sz w:val="24"/>
                <w:szCs w:val="24"/>
              </w:rPr>
            </w:pPr>
          </w:p>
          <w:p w:rsidR="00021DF9" w:rsidRDefault="005964B2">
            <w:pPr>
              <w:spacing w:line="2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部门负责人：（公章）</w:t>
            </w:r>
            <w:r>
              <w:rPr>
                <w:rFonts w:eastAsia="方正仿宋_GBK"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021DF9">
        <w:trPr>
          <w:trHeight w:val="2083"/>
        </w:trPr>
        <w:tc>
          <w:tcPr>
            <w:tcW w:w="2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仪器设备有偿使用工作领导小组办公室审批意见：</w:t>
            </w:r>
          </w:p>
          <w:p w:rsidR="00021DF9" w:rsidRDefault="00021DF9">
            <w:pPr>
              <w:spacing w:line="300" w:lineRule="exact"/>
              <w:rPr>
                <w:rFonts w:eastAsia="方正仿宋_GBK"/>
                <w:sz w:val="24"/>
                <w:szCs w:val="24"/>
              </w:rPr>
            </w:pPr>
          </w:p>
          <w:p w:rsidR="00021DF9" w:rsidRDefault="00021DF9">
            <w:pPr>
              <w:spacing w:line="300" w:lineRule="exact"/>
              <w:rPr>
                <w:rFonts w:eastAsia="方正仿宋_GBK"/>
                <w:sz w:val="24"/>
                <w:szCs w:val="24"/>
              </w:rPr>
            </w:pPr>
          </w:p>
          <w:p w:rsidR="00021DF9" w:rsidRDefault="00021DF9">
            <w:pPr>
              <w:spacing w:line="300" w:lineRule="exact"/>
              <w:rPr>
                <w:rFonts w:eastAsia="方正仿宋_GBK"/>
                <w:sz w:val="24"/>
                <w:szCs w:val="24"/>
              </w:rPr>
            </w:pPr>
          </w:p>
          <w:p w:rsidR="00021DF9" w:rsidRDefault="005964B2">
            <w:pPr>
              <w:spacing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办公室主任：（公章）</w:t>
            </w:r>
            <w:r>
              <w:rPr>
                <w:rFonts w:eastAsia="方正仿宋_GBK"/>
                <w:sz w:val="24"/>
                <w:szCs w:val="24"/>
              </w:rPr>
              <w:t xml:space="preserve">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  <w:tc>
          <w:tcPr>
            <w:tcW w:w="2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F9" w:rsidRDefault="005964B2">
            <w:pPr>
              <w:spacing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仪器设备有偿使用工作领导小组审批意见：</w:t>
            </w:r>
          </w:p>
          <w:p w:rsidR="00021DF9" w:rsidRDefault="00021DF9">
            <w:pPr>
              <w:spacing w:line="300" w:lineRule="exact"/>
              <w:ind w:left="240"/>
              <w:rPr>
                <w:rFonts w:eastAsia="方正仿宋_GBK"/>
                <w:sz w:val="24"/>
                <w:szCs w:val="24"/>
              </w:rPr>
            </w:pPr>
          </w:p>
          <w:p w:rsidR="00021DF9" w:rsidRDefault="00021DF9">
            <w:pPr>
              <w:spacing w:line="300" w:lineRule="exact"/>
              <w:ind w:left="240"/>
              <w:rPr>
                <w:rFonts w:eastAsia="方正仿宋_GBK"/>
                <w:sz w:val="24"/>
                <w:szCs w:val="24"/>
              </w:rPr>
            </w:pPr>
          </w:p>
          <w:p w:rsidR="00021DF9" w:rsidRDefault="00021DF9">
            <w:pPr>
              <w:spacing w:line="300" w:lineRule="exact"/>
              <w:ind w:left="240"/>
              <w:rPr>
                <w:rFonts w:eastAsia="方正仿宋_GBK"/>
                <w:sz w:val="24"/>
                <w:szCs w:val="24"/>
              </w:rPr>
            </w:pPr>
          </w:p>
          <w:p w:rsidR="00021DF9" w:rsidRDefault="00021DF9">
            <w:pPr>
              <w:spacing w:line="300" w:lineRule="exact"/>
              <w:ind w:left="240"/>
              <w:rPr>
                <w:rFonts w:eastAsia="方正仿宋_GBK"/>
                <w:sz w:val="24"/>
                <w:szCs w:val="24"/>
              </w:rPr>
            </w:pPr>
          </w:p>
          <w:p w:rsidR="00021DF9" w:rsidRDefault="005964B2">
            <w:pPr>
              <w:spacing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组长：</w:t>
            </w:r>
            <w:r>
              <w:rPr>
                <w:rFonts w:eastAsia="方正仿宋_GBK"/>
                <w:sz w:val="24"/>
                <w:szCs w:val="24"/>
              </w:rPr>
              <w:t xml:space="preserve">   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021DF9" w:rsidRDefault="005964B2">
      <w:pPr>
        <w:spacing w:line="32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填表说明：</w:t>
      </w:r>
      <w:r>
        <w:rPr>
          <w:rFonts w:eastAsia="方正仿宋_GBK"/>
          <w:sz w:val="24"/>
          <w:szCs w:val="24"/>
        </w:rPr>
        <w:t>1</w:t>
      </w:r>
      <w:r>
        <w:rPr>
          <w:rFonts w:eastAsia="方正仿宋_GBK"/>
          <w:sz w:val="24"/>
          <w:szCs w:val="24"/>
        </w:rPr>
        <w:t>．此表一式</w:t>
      </w:r>
      <w:r>
        <w:rPr>
          <w:rFonts w:eastAsia="方正仿宋_GBK"/>
          <w:sz w:val="24"/>
          <w:szCs w:val="24"/>
        </w:rPr>
        <w:t>3</w:t>
      </w:r>
      <w:r>
        <w:rPr>
          <w:rFonts w:eastAsia="方正仿宋_GBK"/>
          <w:sz w:val="24"/>
          <w:szCs w:val="24"/>
        </w:rPr>
        <w:t>份，院系、资产处、财务处各存</w:t>
      </w:r>
      <w:r>
        <w:rPr>
          <w:rFonts w:eastAsia="方正仿宋_GBK"/>
          <w:sz w:val="24"/>
          <w:szCs w:val="24"/>
        </w:rPr>
        <w:t>1</w:t>
      </w:r>
      <w:r>
        <w:rPr>
          <w:rFonts w:eastAsia="方正仿宋_GBK"/>
          <w:sz w:val="24"/>
          <w:szCs w:val="24"/>
        </w:rPr>
        <w:t>份；</w:t>
      </w:r>
    </w:p>
    <w:p w:rsidR="00021DF9" w:rsidRDefault="005964B2" w:rsidP="00FE2B13">
      <w:pPr>
        <w:spacing w:line="320" w:lineRule="exact"/>
        <w:ind w:firstLineChars="500" w:firstLine="1200"/>
      </w:pPr>
      <w:r>
        <w:rPr>
          <w:rFonts w:eastAsia="方正仿宋_GBK"/>
          <w:sz w:val="24"/>
          <w:szCs w:val="24"/>
        </w:rPr>
        <w:t>2</w:t>
      </w:r>
      <w:r>
        <w:rPr>
          <w:rFonts w:eastAsia="方正仿宋_GBK"/>
          <w:sz w:val="24"/>
          <w:szCs w:val="24"/>
        </w:rPr>
        <w:t>．请注明收费计量单位，若同时有按机时和样品收费方式，分别说明</w:t>
      </w:r>
      <w:r>
        <w:rPr>
          <w:rFonts w:eastAsia="方正仿宋_GBK" w:hint="eastAsia"/>
          <w:sz w:val="24"/>
          <w:szCs w:val="24"/>
        </w:rPr>
        <w:t>。</w:t>
      </w:r>
    </w:p>
    <w:sectPr w:rsidR="00021DF9" w:rsidSect="006D037D">
      <w:pgSz w:w="11906" w:h="16838"/>
      <w:pgMar w:top="2098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31" w:rsidRDefault="00714F31" w:rsidP="0019238A">
      <w:r>
        <w:separator/>
      </w:r>
    </w:p>
  </w:endnote>
  <w:endnote w:type="continuationSeparator" w:id="0">
    <w:p w:rsidR="00714F31" w:rsidRDefault="00714F31" w:rsidP="0019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31" w:rsidRDefault="00714F31" w:rsidP="0019238A">
      <w:r>
        <w:separator/>
      </w:r>
    </w:p>
  </w:footnote>
  <w:footnote w:type="continuationSeparator" w:id="0">
    <w:p w:rsidR="00714F31" w:rsidRDefault="00714F31" w:rsidP="00192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DA36CB"/>
    <w:rsid w:val="00021DF9"/>
    <w:rsid w:val="0019238A"/>
    <w:rsid w:val="00442A56"/>
    <w:rsid w:val="005964B2"/>
    <w:rsid w:val="006D037D"/>
    <w:rsid w:val="007119BB"/>
    <w:rsid w:val="00714F31"/>
    <w:rsid w:val="007518EB"/>
    <w:rsid w:val="00A25AF7"/>
    <w:rsid w:val="00AB5315"/>
    <w:rsid w:val="00B03BCE"/>
    <w:rsid w:val="00C33A45"/>
    <w:rsid w:val="00FE2B13"/>
    <w:rsid w:val="03AC4904"/>
    <w:rsid w:val="03F914E0"/>
    <w:rsid w:val="0EF265F3"/>
    <w:rsid w:val="18CC2396"/>
    <w:rsid w:val="21284C68"/>
    <w:rsid w:val="23B25EF1"/>
    <w:rsid w:val="24DA36CB"/>
    <w:rsid w:val="2C2B7412"/>
    <w:rsid w:val="2CED5013"/>
    <w:rsid w:val="31137106"/>
    <w:rsid w:val="31271818"/>
    <w:rsid w:val="4AE05D83"/>
    <w:rsid w:val="61190E1C"/>
    <w:rsid w:val="639C2709"/>
    <w:rsid w:val="63B70360"/>
    <w:rsid w:val="6A2976EF"/>
    <w:rsid w:val="6D4C202A"/>
    <w:rsid w:val="6FB94C57"/>
    <w:rsid w:val="7482620C"/>
    <w:rsid w:val="75CC7EEA"/>
    <w:rsid w:val="77505092"/>
    <w:rsid w:val="7A8A6713"/>
    <w:rsid w:val="7AF5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37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6D037D"/>
    <w:pPr>
      <w:keepNext/>
      <w:keepLines/>
      <w:spacing w:beforeLines="50" w:afterLines="50"/>
      <w:jc w:val="center"/>
      <w:outlineLvl w:val="0"/>
    </w:pPr>
    <w:rPr>
      <w:rFonts w:eastAsia="黑体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6D037D"/>
    <w:pPr>
      <w:keepNext/>
      <w:keepLines/>
      <w:adjustRightInd w:val="0"/>
      <w:spacing w:beforeLines="50" w:afterLines="50"/>
      <w:outlineLvl w:val="1"/>
    </w:pPr>
    <w:rPr>
      <w:rFonts w:eastAsia="黑体"/>
      <w:b/>
      <w:sz w:val="32"/>
    </w:rPr>
  </w:style>
  <w:style w:type="paragraph" w:styleId="3">
    <w:name w:val="heading 3"/>
    <w:basedOn w:val="a"/>
    <w:next w:val="a"/>
    <w:semiHidden/>
    <w:unhideWhenUsed/>
    <w:qFormat/>
    <w:rsid w:val="006D037D"/>
    <w:pPr>
      <w:keepNext/>
      <w:keepLines/>
      <w:bidi/>
      <w:adjustRightInd w:val="0"/>
      <w:snapToGrid w:val="0"/>
      <w:spacing w:beforeLines="50" w:afterLines="50"/>
      <w:ind w:leftChars="100" w:left="100"/>
      <w:jc w:val="lef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D03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D03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三级标题"/>
    <w:basedOn w:val="3"/>
    <w:next w:val="a"/>
    <w:qFormat/>
    <w:rsid w:val="006D037D"/>
    <w:pPr>
      <w:ind w:left="1680" w:hangingChars="200" w:hanging="1680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50" w:after="50"/>
      <w:jc w:val="center"/>
      <w:outlineLvl w:val="0"/>
    </w:pPr>
    <w:rPr>
      <w:rFonts w:eastAsia="黑体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adjustRightInd w:val="0"/>
      <w:spacing w:beforeLines="50" w:before="50" w:afterLines="50" w:after="50"/>
      <w:outlineLvl w:val="1"/>
    </w:pPr>
    <w:rPr>
      <w:rFonts w:eastAsia="黑体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bidi/>
      <w:adjustRightInd w:val="0"/>
      <w:snapToGrid w:val="0"/>
      <w:spacing w:beforeLines="50" w:before="50" w:afterLines="50" w:after="50"/>
      <w:ind w:leftChars="100" w:left="100"/>
      <w:jc w:val="lef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三级标题"/>
    <w:basedOn w:val="3"/>
    <w:next w:val="a"/>
    <w:qFormat/>
    <w:pPr>
      <w:ind w:left="1680" w:hangingChars="200" w:hanging="1680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ZMWo</dc:creator>
  <cp:lastModifiedBy>重庆文理学院</cp:lastModifiedBy>
  <cp:revision>7</cp:revision>
  <cp:lastPrinted>2019-11-20T03:54:00Z</cp:lastPrinted>
  <dcterms:created xsi:type="dcterms:W3CDTF">2019-11-18T09:44:00Z</dcterms:created>
  <dcterms:modified xsi:type="dcterms:W3CDTF">2021-06-15T06:47:00Z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