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727B">
      <w:pPr>
        <w:spacing w:before="101" w:line="421" w:lineRule="exact"/>
        <w:ind w:left="1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position w:val="1"/>
          <w:sz w:val="31"/>
          <w:szCs w:val="31"/>
        </w:rPr>
        <w:t>2</w:t>
      </w:r>
    </w:p>
    <w:p w14:paraId="3666E401">
      <w:pPr>
        <w:pStyle w:val="2"/>
        <w:spacing w:before="60" w:line="185" w:lineRule="auto"/>
        <w:ind w:left="1356"/>
        <w:rPr>
          <w:sz w:val="43"/>
          <w:szCs w:val="43"/>
        </w:rPr>
      </w:pPr>
      <w:r>
        <w:rPr>
          <w:spacing w:val="9"/>
          <w:sz w:val="43"/>
          <w:szCs w:val="43"/>
        </w:rPr>
        <w:t>重庆文理学院自主分散采购记录表</w:t>
      </w:r>
    </w:p>
    <w:p w14:paraId="76F40BE8">
      <w:pPr>
        <w:spacing w:line="229" w:lineRule="exact"/>
      </w:pPr>
    </w:p>
    <w:tbl>
      <w:tblPr>
        <w:tblStyle w:val="5"/>
        <w:tblW w:w="96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2258"/>
        <w:gridCol w:w="1615"/>
        <w:gridCol w:w="1171"/>
        <w:gridCol w:w="1417"/>
        <w:gridCol w:w="1291"/>
      </w:tblGrid>
      <w:tr w14:paraId="0A8FC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61" w:type="dxa"/>
            <w:vAlign w:val="top"/>
          </w:tcPr>
          <w:p w14:paraId="581C193D">
            <w:pPr>
              <w:spacing w:before="202" w:line="202" w:lineRule="auto"/>
              <w:ind w:left="4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752" w:type="dxa"/>
            <w:gridSpan w:val="5"/>
            <w:vAlign w:val="top"/>
          </w:tcPr>
          <w:p w14:paraId="10D3BCA4">
            <w:pPr>
              <w:pStyle w:val="6"/>
            </w:pPr>
          </w:p>
        </w:tc>
      </w:tr>
      <w:tr w14:paraId="3A63C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861" w:type="dxa"/>
            <w:vAlign w:val="top"/>
          </w:tcPr>
          <w:p w14:paraId="3B0A3ED7">
            <w:pPr>
              <w:pStyle w:val="6"/>
              <w:spacing w:line="402" w:lineRule="auto"/>
            </w:pPr>
          </w:p>
          <w:p w14:paraId="6C6E1118">
            <w:pPr>
              <w:spacing w:before="102" w:line="203" w:lineRule="auto"/>
              <w:ind w:left="2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采购二级单位</w:t>
            </w:r>
          </w:p>
        </w:tc>
        <w:tc>
          <w:tcPr>
            <w:tcW w:w="2258" w:type="dxa"/>
            <w:vAlign w:val="top"/>
          </w:tcPr>
          <w:p w14:paraId="45BF2D8A">
            <w:pPr>
              <w:pStyle w:val="6"/>
            </w:pPr>
          </w:p>
        </w:tc>
        <w:tc>
          <w:tcPr>
            <w:tcW w:w="1615" w:type="dxa"/>
            <w:vAlign w:val="top"/>
          </w:tcPr>
          <w:p w14:paraId="04014CE7">
            <w:pPr>
              <w:pStyle w:val="6"/>
              <w:spacing w:line="401" w:lineRule="auto"/>
            </w:pPr>
          </w:p>
          <w:p w14:paraId="6A7F2C5A">
            <w:pPr>
              <w:spacing w:before="103" w:line="203" w:lineRule="auto"/>
              <w:ind w:left="3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采购方式</w:t>
            </w:r>
          </w:p>
        </w:tc>
        <w:tc>
          <w:tcPr>
            <w:tcW w:w="3879" w:type="dxa"/>
            <w:gridSpan w:val="3"/>
            <w:vAlign w:val="top"/>
          </w:tcPr>
          <w:p w14:paraId="327CDB82">
            <w:pPr>
              <w:spacing w:before="107" w:line="202" w:lineRule="auto"/>
              <w:ind w:left="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。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云平台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。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网上竞价</w:t>
            </w:r>
          </w:p>
          <w:p w14:paraId="2FE72B08">
            <w:pPr>
              <w:spacing w:before="54" w:line="202" w:lineRule="auto"/>
              <w:ind w:left="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电商平台</w:t>
            </w: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现场询价</w:t>
            </w:r>
          </w:p>
          <w:p w14:paraId="72133408">
            <w:pPr>
              <w:spacing w:before="52" w:line="167" w:lineRule="auto"/>
              <w:ind w:left="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。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其他</w:t>
            </w:r>
          </w:p>
        </w:tc>
      </w:tr>
      <w:tr w14:paraId="32949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61" w:type="dxa"/>
            <w:vAlign w:val="top"/>
          </w:tcPr>
          <w:p w14:paraId="3A48D699">
            <w:pPr>
              <w:spacing w:before="290" w:line="203" w:lineRule="auto"/>
              <w:ind w:left="4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采购时间</w:t>
            </w:r>
          </w:p>
        </w:tc>
        <w:tc>
          <w:tcPr>
            <w:tcW w:w="2258" w:type="dxa"/>
            <w:vAlign w:val="top"/>
          </w:tcPr>
          <w:p w14:paraId="386E76A8">
            <w:pPr>
              <w:pStyle w:val="6"/>
            </w:pPr>
          </w:p>
        </w:tc>
        <w:tc>
          <w:tcPr>
            <w:tcW w:w="1615" w:type="dxa"/>
            <w:vAlign w:val="top"/>
          </w:tcPr>
          <w:p w14:paraId="75D7FD8F">
            <w:pPr>
              <w:spacing w:before="290" w:line="203" w:lineRule="auto"/>
              <w:ind w:left="3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采购地点</w:t>
            </w:r>
          </w:p>
        </w:tc>
        <w:tc>
          <w:tcPr>
            <w:tcW w:w="3879" w:type="dxa"/>
            <w:gridSpan w:val="3"/>
            <w:vAlign w:val="top"/>
          </w:tcPr>
          <w:p w14:paraId="79E86B30">
            <w:pPr>
              <w:pStyle w:val="6"/>
            </w:pPr>
          </w:p>
        </w:tc>
      </w:tr>
      <w:tr w14:paraId="0A617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861" w:type="dxa"/>
            <w:vAlign w:val="top"/>
          </w:tcPr>
          <w:p w14:paraId="037F170E">
            <w:pPr>
              <w:spacing w:before="109" w:line="200" w:lineRule="auto"/>
              <w:ind w:left="221" w:right="207" w:firstLine="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分散采购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询价小组成员</w:t>
            </w:r>
          </w:p>
        </w:tc>
        <w:tc>
          <w:tcPr>
            <w:tcW w:w="5044" w:type="dxa"/>
            <w:gridSpan w:val="3"/>
            <w:vAlign w:val="top"/>
          </w:tcPr>
          <w:p w14:paraId="548F6A90">
            <w:pPr>
              <w:pStyle w:val="6"/>
            </w:pPr>
          </w:p>
        </w:tc>
        <w:tc>
          <w:tcPr>
            <w:tcW w:w="1417" w:type="dxa"/>
            <w:vAlign w:val="top"/>
          </w:tcPr>
          <w:p w14:paraId="1381EE52">
            <w:pPr>
              <w:spacing w:before="309" w:line="202" w:lineRule="auto"/>
              <w:ind w:left="24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监督人员</w:t>
            </w:r>
          </w:p>
        </w:tc>
        <w:tc>
          <w:tcPr>
            <w:tcW w:w="1291" w:type="dxa"/>
            <w:vAlign w:val="top"/>
          </w:tcPr>
          <w:p w14:paraId="4CB907FF">
            <w:pPr>
              <w:pStyle w:val="6"/>
            </w:pPr>
          </w:p>
        </w:tc>
      </w:tr>
      <w:tr w14:paraId="4CA69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613" w:type="dxa"/>
            <w:gridSpan w:val="6"/>
            <w:vAlign w:val="top"/>
          </w:tcPr>
          <w:p w14:paraId="7DFED9FA">
            <w:pPr>
              <w:spacing w:before="166" w:line="200" w:lineRule="auto"/>
              <w:ind w:left="40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采购活动记录</w:t>
            </w:r>
          </w:p>
        </w:tc>
      </w:tr>
      <w:tr w14:paraId="4D1D4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13" w:type="dxa"/>
            <w:gridSpan w:val="6"/>
            <w:vAlign w:val="top"/>
          </w:tcPr>
          <w:p w14:paraId="487E54D8">
            <w:pPr>
              <w:spacing w:before="188" w:line="202" w:lineRule="auto"/>
              <w:ind w:left="1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询价情况综述：</w:t>
            </w:r>
          </w:p>
        </w:tc>
      </w:tr>
      <w:tr w14:paraId="5640D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9613" w:type="dxa"/>
            <w:gridSpan w:val="6"/>
            <w:vAlign w:val="top"/>
          </w:tcPr>
          <w:p w14:paraId="0E221E50">
            <w:pPr>
              <w:pStyle w:val="6"/>
            </w:pPr>
          </w:p>
        </w:tc>
      </w:tr>
      <w:tr w14:paraId="71CDD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6905" w:type="dxa"/>
            <w:gridSpan w:val="4"/>
            <w:vAlign w:val="top"/>
          </w:tcPr>
          <w:p w14:paraId="6929575A">
            <w:pPr>
              <w:spacing w:before="112" w:line="202" w:lineRule="auto"/>
              <w:ind w:left="1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分散采购询价小组成员签字：</w:t>
            </w:r>
          </w:p>
        </w:tc>
        <w:tc>
          <w:tcPr>
            <w:tcW w:w="2708" w:type="dxa"/>
            <w:gridSpan w:val="2"/>
            <w:vAlign w:val="top"/>
          </w:tcPr>
          <w:p w14:paraId="7A663E9D">
            <w:pPr>
              <w:spacing w:before="112" w:line="202" w:lineRule="auto"/>
              <w:ind w:left="1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监督人员签字：</w:t>
            </w:r>
          </w:p>
        </w:tc>
      </w:tr>
      <w:tr w14:paraId="57621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613" w:type="dxa"/>
            <w:gridSpan w:val="6"/>
            <w:vAlign w:val="top"/>
          </w:tcPr>
          <w:p w14:paraId="10F0F28D">
            <w:pPr>
              <w:pStyle w:val="6"/>
              <w:spacing w:line="280" w:lineRule="auto"/>
            </w:pPr>
          </w:p>
          <w:p w14:paraId="2EA3A73C">
            <w:pPr>
              <w:pStyle w:val="6"/>
              <w:spacing w:line="280" w:lineRule="auto"/>
            </w:pPr>
          </w:p>
          <w:p w14:paraId="4F61C4DE">
            <w:pPr>
              <w:pStyle w:val="6"/>
              <w:spacing w:line="280" w:lineRule="auto"/>
            </w:pPr>
          </w:p>
          <w:p w14:paraId="78AAD50B">
            <w:pPr>
              <w:spacing w:before="103" w:line="800" w:lineRule="exact"/>
              <w:ind w:left="58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42"/>
                <w:sz w:val="24"/>
                <w:szCs w:val="24"/>
              </w:rPr>
              <w:t>二级单位负责人签字：</w:t>
            </w:r>
          </w:p>
          <w:p w14:paraId="71141174">
            <w:pPr>
              <w:spacing w:before="1" w:line="189" w:lineRule="auto"/>
              <w:ind w:left="679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日</w:t>
            </w:r>
          </w:p>
        </w:tc>
      </w:tr>
    </w:tbl>
    <w:p w14:paraId="2BBD76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jNlNTYzYzE4OTIxYjdmN2Y5ZDA4MzFlMGQwNDkifQ=="/>
  </w:docVars>
  <w:rsids>
    <w:rsidRoot w:val="49C3413B"/>
    <w:rsid w:val="49C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2024-06-17T07:12:00Z</dcterms:created>
  <dc:creator>独步天下</dc:creator>
  <cp:lastModifiedBy>独步天下</cp:lastModifiedBy>
  <dcterms:modified xsi:type="dcterms:W3CDTF">2024-06-17T07:13:15Z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BA1787E0288B43C7B520CDD4ABBBCA27_11</vt:lpwstr>
  </property>
</Properties>
</file>